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Umsonst &amp; Draußen Festival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Aktionsstand der LpB auf dem Festival in Mössingen (Tag 2)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Samstag, 01. August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046D99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U&amp;D Moessingen / umsonstunddraussen.com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Auf dem Festivalgelände findet ihr den Aktionsstand der Außenstelle Tübingen der LpB und des Jugendreferats Mössingen mit Mitmach-Aktionen, aktuellen Publikationen und einem Glücksrad mit Fragen rund um Politik und tollen Preisen.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Am 31. Juli und 1. August 2026 feiert das U&amp;D Mössingen sein 40-jähriges Jubiläum auf dem Jakob-Stotz-Platz!</w:t>
      </w:r>
    </w:p>
    <w:p>
      <w:pPr/>
      <w:r>
        <w:rPr/>
        <w:t xml:space="preserve">Freuen Sie sich auf ein abwechslungsreiches, kostenloses Musikfestival mit rund 20 Bands auf zwei Bühnen. Mit dabei sind: Itchy, Tjark, Our Mirage, Nikra, Haus F, Freude, Otis x Nøah, Arella, Stumfol – und viele mehr!</w:t>
      </w:r>
    </w:p>
    <w:p>
      <w:pPr/>
      <w:r>
        <w:rPr/>
        <w:t xml:space="preserve">Auf dem Festivalgelände finden sich zahlreiche Informations- und Mitmachangebote. Die Außenstelle Tübingen der Landeszentrale für politische Bildung Baden-Württemberg ergänzt das vielfältige Programm mit einem Aktionsstand. Dort findet ihr aktuelle Publikationen sowie Mitmachaktionen, darunter ein Glücksrad mit Fragen rund um Politik und tollen Preisen.</w:t>
      </w:r>
    </w:p>
    <w:p/>
    <w:p>
      <w:pPr/>
      <w:r>
        <w:rPr/>
        <w:t xml:space="preserve">Wir freuen uns auf euch!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Festivalbesucher:innen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Weitere Informationen unter </w:t>
      </w:r>
    </w:p>
    <w:p>
      <w:pPr/>
      <w:hyperlink r:id="rId7" w:history="1">
        <w:r>
          <w:rPr/>
          <w:t xml:space="preserve">hier</w:t>
        </w:r>
      </w:hyperlink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Samstag, 01. August 2026, 14:00 Uhr - 20:00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Anja Meitner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 Verwaltung Tübingen, E-Mail: tuebingen.verwaltung@lpb.bwl.de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Jakob-Stolz-Platz</w:t>
        <w:br/>
        <w:t>Breitestraße</w:t>
        <w:br/>
        <w:t>72116 Mössingen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54/31b-26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19A8EBFB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071A8EC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36A03B5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51D0368" w14:textId="786B3AF2" w:rsidR="00F51E32" w:rsidRDefault="005268E3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35188B28" w14:textId="77777777" w:rsidR="00F51E32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51E32" w14:paraId="3CBEA919" w14:textId="77777777" w:rsidTr="008D72D6">
        <w:trPr>
          <w:cantSplit/>
        </w:trPr>
        <w:tc>
          <w:tcPr>
            <w:tcW w:w="8644" w:type="dxa"/>
            <w:gridSpan w:val="3"/>
          </w:tcPr>
          <w:p w14:paraId="099F3B9D" w14:textId="77777777" w:rsidR="00F51E32" w:rsidRPr="0066333C" w:rsidRDefault="00F51E32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51E32" w14:paraId="3ABEFC23" w14:textId="77777777" w:rsidTr="008D72D6">
        <w:trPr>
          <w:cantSplit/>
        </w:trPr>
        <w:tc>
          <w:tcPr>
            <w:tcW w:w="2882" w:type="dxa"/>
          </w:tcPr>
          <w:p w14:paraId="796A08F8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4285714285714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73E7155E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32B99FC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51E32" w14:paraId="49222BCD" w14:textId="77777777" w:rsidTr="008D72D6">
        <w:trPr>
          <w:cantSplit/>
        </w:trPr>
        <w:tc>
          <w:tcPr>
            <w:tcW w:w="2882" w:type="dxa"/>
          </w:tcPr>
          <w:p w14:paraId="4BDBAF4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Stadt Mössingen</w:t>
              <w:br/>
              <w:t/>
            </w:r>
          </w:p>
        </w:tc>
        <w:tc>
          <w:tcPr>
            <w:tcW w:w="2881" w:type="dxa"/>
          </w:tcPr>
          <w:p w14:paraId="45DFD1C4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367F3507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51E32" w14:paraId="67608679" w14:textId="77777777" w:rsidTr="008D72D6">
        <w:trPr>
          <w:cantSplit/>
        </w:trPr>
        <w:tc>
          <w:tcPr>
            <w:tcW w:w="2882" w:type="dxa"/>
          </w:tcPr>
          <w:p w14:paraId="3EF744A5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F113A5F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42F90C7A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51E32" w14:paraId="6A3B2F34" w14:textId="77777777" w:rsidTr="008D72D6">
        <w:trPr>
          <w:cantSplit/>
        </w:trPr>
        <w:tc>
          <w:tcPr>
            <w:tcW w:w="2882" w:type="dxa"/>
          </w:tcPr>
          <w:p w14:paraId="7D13CE3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7BDAC9ED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38180E9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7B8EBF72" w14:textId="77777777" w:rsidR="00F51E32" w:rsidRPr="00ED1ACA" w:rsidRDefault="00F51E32" w:rsidP="00F51E32">
      <w:pPr>
        <w:keepNext/>
        <w:keepLines/>
        <w:widowControl w:val="0"/>
        <w:ind w:left="426"/>
        <w:rPr>
          <w:bCs/>
        </w:rPr>
      </w:pPr>
    </w:p>
    <w:p w14:paraId="2BCFACBF" w14:textId="5D9729A9" w:rsidR="002B57A6" w:rsidRPr="00ED1ACA" w:rsidRDefault="002B57A6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B3C" w14:textId="77777777" w:rsidR="002A4830" w:rsidRDefault="002A4830" w:rsidP="00E135C4">
      <w:pPr>
        <w:spacing w:after="0" w:line="240" w:lineRule="auto"/>
      </w:pPr>
      <w:r>
        <w:separator/>
      </w:r>
    </w:p>
  </w:endnote>
  <w:endnote w:type="continuationSeparator" w:id="0">
    <w:p w14:paraId="01A85158" w14:textId="77777777" w:rsidR="002A4830" w:rsidRDefault="002A4830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44C072DE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54AEB5FC" w14:textId="58E4A81C" w:rsidR="002414F2" w:rsidRPr="002414F2" w:rsidRDefault="00C92C7C" w:rsidP="002414F2">
          <w:pPr>
            <w:pStyle w:val="Fuzeile"/>
            <w:ind w:left="0"/>
            <w:rPr>
              <w:color w:val="A6A6A6" w:themeColor="background1" w:themeShade="A6"/>
            </w:rPr>
          </w:pPr>
          <w:r>
            <w:rPr>
              <w:color w:val="A6A6A6" w:themeColor="background1" w:themeShade="A6"/>
            </w:rPr>
            <w:t xml:space="preserve">Außenstelle </w:t>
          </w:r>
          <w:r w:rsidR="008627AD">
            <w:rPr>
              <w:color w:val="A6A6A6" w:themeColor="background1" w:themeShade="A6"/>
            </w:rPr>
            <w:t>Tübingen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="008627AD" w:rsidRPr="008627AD">
            <w:rPr>
              <w:color w:val="A6A6A6" w:themeColor="background1" w:themeShade="A6"/>
            </w:rPr>
            <w:t>Wilhelmstr. 8, 72074 Tübingen</w:t>
          </w:r>
        </w:p>
        <w:p w14:paraId="0D8CD542" w14:textId="6724E838" w:rsidR="00E135C4" w:rsidRPr="00F8691D" w:rsidRDefault="002414F2" w:rsidP="008627AD">
          <w:pPr>
            <w:pStyle w:val="Fuzeile"/>
            <w:ind w:left="0" w:right="-142"/>
          </w:pPr>
          <w:r w:rsidRPr="002414F2">
            <w:rPr>
              <w:color w:val="A6A6A6" w:themeColor="background1" w:themeShade="A6"/>
            </w:rPr>
            <w:t xml:space="preserve">Tel. </w:t>
          </w:r>
          <w:r w:rsidR="008627AD" w:rsidRPr="008627AD">
            <w:rPr>
              <w:color w:val="A6A6A6" w:themeColor="background1" w:themeShade="A6"/>
            </w:rPr>
            <w:t>07071/13680-60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 xml:space="preserve">| 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@lpb.bwl.de |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>www.lpb</w:t>
          </w:r>
          <w:r>
            <w:rPr>
              <w:color w:val="A6A6A6" w:themeColor="background1" w:themeShade="A6"/>
            </w:rPr>
            <w:t>-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3F8F30D3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1E9C95" w14:textId="77777777" w:rsidR="00A319CD" w:rsidRDefault="00A319CD" w:rsidP="00A319CD">
    <w:pPr>
      <w:pStyle w:val="Fuzeile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9356" w14:textId="77777777" w:rsidR="002A4830" w:rsidRDefault="002A4830" w:rsidP="00E135C4">
      <w:pPr>
        <w:spacing w:after="0" w:line="240" w:lineRule="auto"/>
      </w:pPr>
      <w:r>
        <w:separator/>
      </w:r>
    </w:p>
  </w:footnote>
  <w:footnote w:type="continuationSeparator" w:id="0">
    <w:p w14:paraId="1A4FF373" w14:textId="77777777" w:rsidR="002A4830" w:rsidRDefault="002A4830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50432E43" w:rsidR="002D2E7C" w:rsidRPr="000A25FD" w:rsidRDefault="000A25FD" w:rsidP="000A25FD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Aktion/Infostand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46D99"/>
    <w:rsid w:val="00050F89"/>
    <w:rsid w:val="000710C4"/>
    <w:rsid w:val="00076271"/>
    <w:rsid w:val="000926BB"/>
    <w:rsid w:val="0009395A"/>
    <w:rsid w:val="00095C63"/>
    <w:rsid w:val="000A25FD"/>
    <w:rsid w:val="000C11D1"/>
    <w:rsid w:val="000E5F74"/>
    <w:rsid w:val="000F2D84"/>
    <w:rsid w:val="001143F4"/>
    <w:rsid w:val="001509B3"/>
    <w:rsid w:val="00177510"/>
    <w:rsid w:val="001D2BA6"/>
    <w:rsid w:val="002414F2"/>
    <w:rsid w:val="00250D25"/>
    <w:rsid w:val="0029406E"/>
    <w:rsid w:val="002A4830"/>
    <w:rsid w:val="002A76D4"/>
    <w:rsid w:val="002B57A6"/>
    <w:rsid w:val="002C5B80"/>
    <w:rsid w:val="002D2E7C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4144E"/>
    <w:rsid w:val="00474FFA"/>
    <w:rsid w:val="00490DB7"/>
    <w:rsid w:val="004C1316"/>
    <w:rsid w:val="004D3C9B"/>
    <w:rsid w:val="004F06A5"/>
    <w:rsid w:val="004F6497"/>
    <w:rsid w:val="00506863"/>
    <w:rsid w:val="005224E5"/>
    <w:rsid w:val="005268E3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6333C"/>
    <w:rsid w:val="006B0D91"/>
    <w:rsid w:val="006B3125"/>
    <w:rsid w:val="006B5183"/>
    <w:rsid w:val="006B51C1"/>
    <w:rsid w:val="00737B42"/>
    <w:rsid w:val="00740B28"/>
    <w:rsid w:val="00742586"/>
    <w:rsid w:val="00765915"/>
    <w:rsid w:val="007675DB"/>
    <w:rsid w:val="008121E7"/>
    <w:rsid w:val="00812BCC"/>
    <w:rsid w:val="00816A17"/>
    <w:rsid w:val="00832156"/>
    <w:rsid w:val="00856A6E"/>
    <w:rsid w:val="008627AD"/>
    <w:rsid w:val="00895D64"/>
    <w:rsid w:val="008F0A23"/>
    <w:rsid w:val="00921414"/>
    <w:rsid w:val="00961928"/>
    <w:rsid w:val="00965351"/>
    <w:rsid w:val="009810E0"/>
    <w:rsid w:val="009933D0"/>
    <w:rsid w:val="009A22AB"/>
    <w:rsid w:val="009B354E"/>
    <w:rsid w:val="009C658D"/>
    <w:rsid w:val="009D1DB5"/>
    <w:rsid w:val="00A319CD"/>
    <w:rsid w:val="00A36A51"/>
    <w:rsid w:val="00AB64B2"/>
    <w:rsid w:val="00AB6EE7"/>
    <w:rsid w:val="00AD5297"/>
    <w:rsid w:val="00B361ED"/>
    <w:rsid w:val="00B57B6D"/>
    <w:rsid w:val="00B76B1C"/>
    <w:rsid w:val="00BD7E19"/>
    <w:rsid w:val="00BF2381"/>
    <w:rsid w:val="00C311F0"/>
    <w:rsid w:val="00C4551F"/>
    <w:rsid w:val="00C46283"/>
    <w:rsid w:val="00C609CA"/>
    <w:rsid w:val="00C60E42"/>
    <w:rsid w:val="00C72727"/>
    <w:rsid w:val="00C7325A"/>
    <w:rsid w:val="00C92C7C"/>
    <w:rsid w:val="00CA0E1A"/>
    <w:rsid w:val="00CA44F1"/>
    <w:rsid w:val="00CB6771"/>
    <w:rsid w:val="00CE210F"/>
    <w:rsid w:val="00CF2704"/>
    <w:rsid w:val="00D07B03"/>
    <w:rsid w:val="00D14EA6"/>
    <w:rsid w:val="00D40A42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5661E"/>
    <w:rsid w:val="00E77C9F"/>
    <w:rsid w:val="00EB7E7F"/>
    <w:rsid w:val="00ED1ACA"/>
    <w:rsid w:val="00EE6333"/>
    <w:rsid w:val="00F0247F"/>
    <w:rsid w:val="00F51E32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Auf dem Festivalgelände findet ihr den Aktionsstand der Außenstelle Tübingen der LpB und des Jugendreferats Mössingen mit Mitmach-Aktionen, aktuellen Publikationen und einem Glücksrad mit Fragen rund um Politik und tollen Preisen.</dc:subject>
  <dc:creator>Anja Meitner
 - Landeszentrale für politische Bildung</dc:creator>
  <cp:keywords/>
  <dc:description/>
  <cp:lastModifiedBy>Runkel</cp:lastModifiedBy>
  <cp:revision>4</cp:revision>
  <dcterms:created xsi:type="dcterms:W3CDTF">2026-03-05T08:46:00Z</dcterms:created>
  <dcterms:modified xsi:type="dcterms:W3CDTF">2026-05-06T11:48:00Z</dcterms:modified>
</cp:coreProperties>
</file>